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EF3E" w14:textId="09EE71E6" w:rsidR="00726960" w:rsidRDefault="00726960">
      <w:pPr>
        <w:pStyle w:val="Szvegtrzs"/>
        <w:ind w:left="117"/>
        <w:rPr>
          <w:rFonts w:ascii="Times New Roman"/>
        </w:rPr>
      </w:pPr>
    </w:p>
    <w:p w14:paraId="2F65E5D0" w14:textId="6CEB090B" w:rsidR="00A30C70" w:rsidRDefault="00A30C70" w:rsidP="00A30C7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708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732E32BA" wp14:editId="4AD61C15">
            <wp:extent cx="1524084" cy="725366"/>
            <wp:effectExtent l="0" t="0" r="0" b="0"/>
            <wp:docPr id="712357267" name="Kép 1" descr="A képen szöveg, Betűtípus, képernyőkép, emblém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089889" name="Kép 1" descr="A képen szöveg, Betűtípus, képernyőkép, embléma látható&#10;&#10;Automatikusan generált leírá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003" cy="73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</w:t>
      </w:r>
      <w:r w:rsidR="00E232C4">
        <w:rPr>
          <w:color w:val="000000"/>
        </w:rPr>
        <w:t xml:space="preserve">                      </w:t>
      </w:r>
      <w:r>
        <w:rPr>
          <w:color w:val="000000"/>
        </w:rPr>
        <w:t xml:space="preserve">              </w:t>
      </w:r>
      <w:r>
        <w:rPr>
          <w:noProof/>
        </w:rPr>
        <w:drawing>
          <wp:inline distT="0" distB="0" distL="0" distR="0" wp14:anchorId="61A60A2D" wp14:editId="45257842">
            <wp:extent cx="3103685" cy="723417"/>
            <wp:effectExtent l="0" t="0" r="0" b="635"/>
            <wp:docPr id="1092341900" name="Kép 3" descr="A képen képernyőkép, fekete, Betűtípus, Grafik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639308" name="Kép 3" descr="A képen képernyőkép, fekete, Betűtípus, Grafika látható&#10;&#10;Automatikusan generált leírá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652" cy="76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76B35" w14:textId="77777777" w:rsidR="00726960" w:rsidRDefault="00726960">
      <w:pPr>
        <w:pStyle w:val="Szvegtrzs"/>
        <w:spacing w:before="4"/>
        <w:rPr>
          <w:rFonts w:ascii="Times New Roman"/>
          <w:sz w:val="19"/>
        </w:rPr>
      </w:pPr>
    </w:p>
    <w:p w14:paraId="0B3A762A" w14:textId="77777777" w:rsidR="009676BF" w:rsidRDefault="009676BF" w:rsidP="00B72620">
      <w:pPr>
        <w:spacing w:line="412" w:lineRule="auto"/>
        <w:ind w:left="3348" w:right="3932"/>
        <w:jc w:val="center"/>
        <w:rPr>
          <w:rFonts w:ascii="Garamond" w:hAnsi="Garamond"/>
          <w:b/>
        </w:rPr>
      </w:pPr>
    </w:p>
    <w:p w14:paraId="05A7AC2F" w14:textId="08B3EF37" w:rsidR="00B72620" w:rsidRDefault="0082458A" w:rsidP="00781F58">
      <w:pPr>
        <w:spacing w:line="412" w:lineRule="auto"/>
        <w:ind w:right="1417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STARTUP </w:t>
      </w:r>
      <w:r w:rsidR="009676BF">
        <w:rPr>
          <w:rFonts w:ascii="Garamond" w:hAnsi="Garamond"/>
          <w:b/>
        </w:rPr>
        <w:t>ELÁLLÁS</w:t>
      </w:r>
      <w:r w:rsidR="00E45A06">
        <w:rPr>
          <w:rFonts w:ascii="Garamond" w:hAnsi="Garamond"/>
          <w:b/>
        </w:rPr>
        <w:t>I NYILATKOZAT</w:t>
      </w:r>
    </w:p>
    <w:p w14:paraId="7D8A38FE" w14:textId="1A4F4E04" w:rsidR="00726960" w:rsidRDefault="00726960">
      <w:pPr>
        <w:pStyle w:val="Szvegtrzs"/>
        <w:rPr>
          <w:rFonts w:ascii="Arial"/>
          <w:b/>
        </w:rPr>
      </w:pPr>
    </w:p>
    <w:p w14:paraId="0D5513D1" w14:textId="77777777" w:rsidR="00565220" w:rsidRDefault="00565220" w:rsidP="00D338C5">
      <w:pPr>
        <w:pStyle w:val="Szvegtrzs"/>
        <w:ind w:left="142" w:right="1396"/>
        <w:jc w:val="both"/>
        <w:rPr>
          <w:rFonts w:ascii="Garamond" w:hAnsi="Garamond" w:cs="Times New Roman"/>
          <w:bCs/>
          <w:sz w:val="22"/>
          <w:szCs w:val="22"/>
        </w:rPr>
      </w:pPr>
    </w:p>
    <w:p w14:paraId="149F0FA5" w14:textId="256336E5" w:rsidR="00A92F3C" w:rsidRPr="00781F58" w:rsidRDefault="00A92F3C" w:rsidP="00781F58">
      <w:pPr>
        <w:spacing w:line="276" w:lineRule="auto"/>
        <w:ind w:right="1417"/>
        <w:jc w:val="both"/>
        <w:rPr>
          <w:rFonts w:ascii="Garamond" w:eastAsia="Century Gothic" w:hAnsi="Garamond" w:cs="Century Gothic"/>
        </w:rPr>
      </w:pPr>
      <w:r w:rsidRPr="00781F58">
        <w:rPr>
          <w:rFonts w:ascii="Garamond" w:eastAsia="Century Gothic" w:hAnsi="Garamond" w:cs="Century Gothic"/>
          <w:color w:val="000000"/>
        </w:rPr>
        <w:t xml:space="preserve">Alulírott </w:t>
      </w:r>
      <w:r w:rsidR="001C0F8F">
        <w:rPr>
          <w:rFonts w:ascii="Garamond" w:eastAsia="Century Gothic" w:hAnsi="Garamond" w:cs="Century Gothic"/>
          <w:color w:val="000000"/>
        </w:rPr>
        <w:t>..................................................</w:t>
      </w:r>
      <w:r w:rsidR="00BB7F0D">
        <w:rPr>
          <w:rFonts w:ascii="Garamond" w:eastAsia="Century Gothic" w:hAnsi="Garamond" w:cs="Century Gothic"/>
          <w:color w:val="000000"/>
        </w:rPr>
        <w:t>(név)</w:t>
      </w:r>
      <w:r w:rsidRPr="00781F58">
        <w:rPr>
          <w:rFonts w:ascii="Garamond" w:eastAsia="Century Gothic" w:hAnsi="Garamond" w:cs="Century Gothic"/>
          <w:color w:val="000000"/>
        </w:rPr>
        <w:t xml:space="preserve"> mint a</w:t>
      </w:r>
      <w:r w:rsidR="00BB7F0D">
        <w:rPr>
          <w:rFonts w:ascii="Garamond" w:eastAsia="Century Gothic" w:hAnsi="Garamond" w:cs="Century Gothic"/>
          <w:color w:val="000000"/>
        </w:rPr>
        <w:t xml:space="preserve"> ...................................... (cég)</w:t>
      </w:r>
      <w:r w:rsidR="005600F8">
        <w:rPr>
          <w:rFonts w:ascii="Garamond" w:eastAsia="Century Gothic" w:hAnsi="Garamond" w:cs="Century Gothic"/>
          <w:color w:val="000000"/>
        </w:rPr>
        <w:t xml:space="preserve"> </w:t>
      </w:r>
      <w:r w:rsidRPr="00781F58">
        <w:rPr>
          <w:rFonts w:ascii="Garamond" w:eastAsia="Century Gothic" w:hAnsi="Garamond" w:cs="Century Gothic"/>
          <w:color w:val="000000"/>
        </w:rPr>
        <w:t>(székhely:</w:t>
      </w:r>
      <w:r w:rsidR="005600F8">
        <w:rPr>
          <w:rFonts w:ascii="Garamond" w:eastAsia="Century Gothic" w:hAnsi="Garamond" w:cs="Century Gothic"/>
          <w:color w:val="000000"/>
        </w:rPr>
        <w:t xml:space="preserve"> ..............................</w:t>
      </w:r>
      <w:r w:rsidRPr="00781F58">
        <w:rPr>
          <w:rFonts w:ascii="Garamond" w:eastAsia="Century Gothic" w:hAnsi="Garamond" w:cs="Century Gothic"/>
          <w:color w:val="000000"/>
        </w:rPr>
        <w:t xml:space="preserve">, adószám: </w:t>
      </w:r>
      <w:r w:rsidR="005600F8">
        <w:rPr>
          <w:rFonts w:ascii="Garamond" w:eastAsia="Century Gothic" w:hAnsi="Garamond" w:cs="Century Gothic"/>
          <w:color w:val="000000"/>
        </w:rPr>
        <w:t>....................................</w:t>
      </w:r>
      <w:r w:rsidRPr="00781F58">
        <w:rPr>
          <w:rFonts w:ascii="Garamond" w:eastAsia="Century Gothic" w:hAnsi="Garamond" w:cs="Century Gothic"/>
          <w:color w:val="000000"/>
        </w:rPr>
        <w:t xml:space="preserve">, cégjegyzékszám: </w:t>
      </w:r>
      <w:r w:rsidR="005600F8">
        <w:rPr>
          <w:rFonts w:ascii="Garamond" w:eastAsia="Century Gothic" w:hAnsi="Garamond" w:cs="Century Gothic"/>
          <w:color w:val="000000"/>
        </w:rPr>
        <w:t>........................</w:t>
      </w:r>
      <w:r w:rsidRPr="00781F58">
        <w:rPr>
          <w:rFonts w:ascii="Garamond" w:eastAsia="Century Gothic" w:hAnsi="Garamond" w:cs="Century Gothic"/>
          <w:color w:val="000000"/>
        </w:rPr>
        <w:t xml:space="preserve">, továbbiakban Társaság) ügyvezetője nyilatkozom a Társaság által a </w:t>
      </w:r>
      <w:r w:rsidR="005600F8">
        <w:rPr>
          <w:rFonts w:ascii="Garamond" w:eastAsia="Century Gothic" w:hAnsi="Garamond" w:cs="Century Gothic"/>
          <w:color w:val="000000"/>
        </w:rPr>
        <w:t xml:space="preserve">BNL Start </w:t>
      </w:r>
      <w:proofErr w:type="spellStart"/>
      <w:r w:rsidR="005600F8">
        <w:rPr>
          <w:rFonts w:ascii="Garamond" w:eastAsia="Century Gothic" w:hAnsi="Garamond" w:cs="Century Gothic"/>
          <w:color w:val="000000"/>
        </w:rPr>
        <w:t>Partners</w:t>
      </w:r>
      <w:proofErr w:type="spellEnd"/>
      <w:r w:rsidRPr="00781F58">
        <w:rPr>
          <w:rFonts w:ascii="Garamond" w:eastAsia="Century Gothic" w:hAnsi="Garamond" w:cs="Century Gothic"/>
          <w:color w:val="000000"/>
        </w:rPr>
        <w:t xml:space="preserve"> Kft. (továbbiakban: Inkubátor) számára </w:t>
      </w:r>
      <w:r w:rsidR="00B57A6B">
        <w:rPr>
          <w:rFonts w:ascii="Garamond" w:eastAsia="Century Gothic" w:hAnsi="Garamond" w:cs="Century Gothic"/>
          <w:color w:val="000000"/>
        </w:rPr>
        <w:t>.....................(dátum)</w:t>
      </w:r>
      <w:r w:rsidRPr="00781F58">
        <w:rPr>
          <w:rFonts w:ascii="Garamond" w:eastAsia="Century Gothic" w:hAnsi="Garamond" w:cs="Century Gothic"/>
          <w:color w:val="000000"/>
        </w:rPr>
        <w:t>-</w:t>
      </w:r>
      <w:proofErr w:type="spellStart"/>
      <w:r w:rsidRPr="00781F58">
        <w:rPr>
          <w:rFonts w:ascii="Garamond" w:eastAsia="Century Gothic" w:hAnsi="Garamond" w:cs="Century Gothic"/>
          <w:color w:val="000000"/>
        </w:rPr>
        <w:t>on</w:t>
      </w:r>
      <w:proofErr w:type="spellEnd"/>
      <w:r w:rsidRPr="00781F58">
        <w:rPr>
          <w:rFonts w:ascii="Garamond" w:eastAsia="Century Gothic" w:hAnsi="Garamond" w:cs="Century Gothic"/>
          <w:color w:val="000000"/>
        </w:rPr>
        <w:t xml:space="preserve"> 202</w:t>
      </w:r>
      <w:r w:rsidRPr="00781F58">
        <w:rPr>
          <w:rFonts w:ascii="Garamond" w:eastAsia="Century Gothic" w:hAnsi="Garamond" w:cs="Century Gothic"/>
        </w:rPr>
        <w:t>3</w:t>
      </w:r>
      <w:r w:rsidRPr="00781F58">
        <w:rPr>
          <w:rFonts w:ascii="Garamond" w:eastAsia="Century Gothic" w:hAnsi="Garamond" w:cs="Century Gothic"/>
          <w:color w:val="000000"/>
        </w:rPr>
        <w:t>-1.1.</w:t>
      </w:r>
      <w:r w:rsidRPr="00781F58">
        <w:rPr>
          <w:rFonts w:ascii="Garamond" w:eastAsia="Century Gothic" w:hAnsi="Garamond" w:cs="Century Gothic"/>
        </w:rPr>
        <w:t>3</w:t>
      </w:r>
      <w:r w:rsidRPr="00781F58">
        <w:rPr>
          <w:rFonts w:ascii="Garamond" w:eastAsia="Century Gothic" w:hAnsi="Garamond" w:cs="Century Gothic"/>
          <w:color w:val="000000"/>
        </w:rPr>
        <w:t>-STARTUP-202</w:t>
      </w:r>
      <w:r w:rsidRPr="00781F58">
        <w:rPr>
          <w:rFonts w:ascii="Garamond" w:eastAsia="Century Gothic" w:hAnsi="Garamond" w:cs="Century Gothic"/>
        </w:rPr>
        <w:t>3</w:t>
      </w:r>
      <w:r w:rsidRPr="00781F58">
        <w:rPr>
          <w:rFonts w:ascii="Garamond" w:eastAsia="Century Gothic" w:hAnsi="Garamond" w:cs="Century Gothic"/>
          <w:color w:val="000000"/>
        </w:rPr>
        <w:t>-0000</w:t>
      </w:r>
      <w:r w:rsidR="00B57A6B">
        <w:rPr>
          <w:rFonts w:ascii="Garamond" w:eastAsia="Century Gothic" w:hAnsi="Garamond" w:cs="Century Gothic"/>
        </w:rPr>
        <w:t>2</w:t>
      </w:r>
      <w:r w:rsidRPr="00781F58">
        <w:rPr>
          <w:rFonts w:ascii="Garamond" w:eastAsia="Century Gothic" w:hAnsi="Garamond" w:cs="Century Gothic"/>
          <w:color w:val="000000"/>
        </w:rPr>
        <w:t xml:space="preserve"> azonosító számú pályázati projekt keretében benyújtott jelentkezés visszavonásáról, elállásról a befektetési tárgyalás folytatásától.</w:t>
      </w:r>
    </w:p>
    <w:p w14:paraId="7A068853" w14:textId="67A8D92D" w:rsidR="005773C2" w:rsidRPr="00EB7CFA" w:rsidRDefault="005773C2">
      <w:pPr>
        <w:pStyle w:val="Szvegtrzs"/>
        <w:rPr>
          <w:rFonts w:ascii="Garamond" w:hAnsi="Garamond"/>
          <w:b/>
          <w:sz w:val="22"/>
          <w:szCs w:val="22"/>
        </w:rPr>
      </w:pPr>
    </w:p>
    <w:p w14:paraId="3AB95226" w14:textId="77777777" w:rsidR="00726960" w:rsidRPr="00EB7CFA" w:rsidRDefault="00726960">
      <w:pPr>
        <w:pStyle w:val="Szvegtrzs"/>
        <w:spacing w:before="2" w:after="1"/>
        <w:rPr>
          <w:rFonts w:ascii="Garamond" w:hAnsi="Garamond"/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4673"/>
      </w:tblGrid>
      <w:tr w:rsidR="00726960" w:rsidRPr="00C531DE" w14:paraId="416AA373" w14:textId="77777777">
        <w:trPr>
          <w:trHeight w:val="273"/>
        </w:trPr>
        <w:tc>
          <w:tcPr>
            <w:tcW w:w="4390" w:type="dxa"/>
          </w:tcPr>
          <w:p w14:paraId="7291489A" w14:textId="3817A7FF" w:rsidR="00726960" w:rsidRPr="00C531DE" w:rsidRDefault="0064770D">
            <w:pPr>
              <w:pStyle w:val="TableParagraph"/>
              <w:spacing w:before="23" w:line="230" w:lineRule="exact"/>
              <w:ind w:left="19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Startup pályázati azonosítója:</w:t>
            </w:r>
          </w:p>
        </w:tc>
        <w:tc>
          <w:tcPr>
            <w:tcW w:w="4673" w:type="dxa"/>
          </w:tcPr>
          <w:p w14:paraId="4A9B431E" w14:textId="77EA2FDC" w:rsidR="00726960" w:rsidRPr="00C531DE" w:rsidRDefault="00C531DE">
            <w:pPr>
              <w:pStyle w:val="TableParagraph"/>
              <w:spacing w:before="17"/>
              <w:ind w:left="265"/>
              <w:rPr>
                <w:rFonts w:ascii="Garamond" w:hAnsi="Garamond"/>
                <w:sz w:val="20"/>
              </w:rPr>
            </w:pPr>
            <w:r w:rsidRPr="00C531DE">
              <w:rPr>
                <w:rFonts w:ascii="Garamond" w:hAnsi="Garamond"/>
                <w:sz w:val="20"/>
              </w:rPr>
              <w:t>202</w:t>
            </w:r>
            <w:r w:rsidR="000207CC">
              <w:rPr>
                <w:rFonts w:ascii="Garamond" w:hAnsi="Garamond"/>
                <w:sz w:val="20"/>
              </w:rPr>
              <w:t>3</w:t>
            </w:r>
            <w:r w:rsidRPr="00C531DE">
              <w:rPr>
                <w:rFonts w:ascii="Garamond" w:hAnsi="Garamond"/>
                <w:sz w:val="20"/>
              </w:rPr>
              <w:t>-1.1.</w:t>
            </w:r>
            <w:r w:rsidR="000207CC">
              <w:rPr>
                <w:rFonts w:ascii="Garamond" w:hAnsi="Garamond"/>
                <w:sz w:val="20"/>
              </w:rPr>
              <w:t>3</w:t>
            </w:r>
            <w:r w:rsidRPr="00C531DE">
              <w:rPr>
                <w:rFonts w:ascii="Garamond" w:hAnsi="Garamond"/>
                <w:sz w:val="20"/>
              </w:rPr>
              <w:t>-STARTUP/BNL-XXX</w:t>
            </w:r>
          </w:p>
        </w:tc>
      </w:tr>
      <w:tr w:rsidR="00726960" w:rsidRPr="00C531DE" w14:paraId="0E71F10B" w14:textId="77777777">
        <w:trPr>
          <w:trHeight w:val="270"/>
        </w:trPr>
        <w:tc>
          <w:tcPr>
            <w:tcW w:w="4390" w:type="dxa"/>
          </w:tcPr>
          <w:p w14:paraId="330D4C8B" w14:textId="0C5E0FB5" w:rsidR="00726960" w:rsidRPr="00C531DE" w:rsidRDefault="0064770D">
            <w:pPr>
              <w:pStyle w:val="TableParagraph"/>
              <w:spacing w:before="23" w:line="228" w:lineRule="exact"/>
              <w:ind w:left="19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Startup</w:t>
            </w:r>
            <w:r w:rsidR="00351717">
              <w:rPr>
                <w:rFonts w:ascii="Garamond" w:hAnsi="Garamond"/>
                <w:sz w:val="20"/>
              </w:rPr>
              <w:t>/cég</w:t>
            </w:r>
            <w:r w:rsidR="00DC4282" w:rsidRPr="00C531DE">
              <w:rPr>
                <w:rFonts w:ascii="Garamond" w:hAnsi="Garamond"/>
                <w:sz w:val="20"/>
              </w:rPr>
              <w:t xml:space="preserve"> neve:</w:t>
            </w:r>
          </w:p>
        </w:tc>
        <w:tc>
          <w:tcPr>
            <w:tcW w:w="4673" w:type="dxa"/>
          </w:tcPr>
          <w:p w14:paraId="203E3B34" w14:textId="77777777" w:rsidR="00726960" w:rsidRPr="00C531DE" w:rsidRDefault="00726960">
            <w:pPr>
              <w:pStyle w:val="TableParagraph"/>
              <w:rPr>
                <w:rFonts w:ascii="Garamond" w:hAnsi="Garamond"/>
                <w:sz w:val="20"/>
              </w:rPr>
            </w:pPr>
          </w:p>
        </w:tc>
      </w:tr>
      <w:tr w:rsidR="00351717" w:rsidRPr="00C531DE" w14:paraId="502378BB" w14:textId="77777777">
        <w:trPr>
          <w:trHeight w:val="270"/>
        </w:trPr>
        <w:tc>
          <w:tcPr>
            <w:tcW w:w="4390" w:type="dxa"/>
          </w:tcPr>
          <w:p w14:paraId="4931D618" w14:textId="1755AB1F" w:rsidR="00351717" w:rsidRDefault="00351717">
            <w:pPr>
              <w:pStyle w:val="TableParagraph"/>
              <w:spacing w:before="23" w:line="228" w:lineRule="exact"/>
              <w:ind w:left="19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Cégjegyzékszáma:</w:t>
            </w:r>
          </w:p>
        </w:tc>
        <w:tc>
          <w:tcPr>
            <w:tcW w:w="4673" w:type="dxa"/>
          </w:tcPr>
          <w:p w14:paraId="17EF3DD3" w14:textId="77777777" w:rsidR="00351717" w:rsidRPr="00C531DE" w:rsidRDefault="00351717">
            <w:pPr>
              <w:pStyle w:val="TableParagraph"/>
              <w:rPr>
                <w:rFonts w:ascii="Garamond" w:hAnsi="Garamond"/>
                <w:sz w:val="20"/>
              </w:rPr>
            </w:pPr>
          </w:p>
        </w:tc>
      </w:tr>
      <w:tr w:rsidR="00351717" w:rsidRPr="00C531DE" w14:paraId="39FAD6C4" w14:textId="77777777">
        <w:trPr>
          <w:trHeight w:val="270"/>
        </w:trPr>
        <w:tc>
          <w:tcPr>
            <w:tcW w:w="4390" w:type="dxa"/>
          </w:tcPr>
          <w:p w14:paraId="7A6D95BA" w14:textId="59EECBA0" w:rsidR="00351717" w:rsidRDefault="00351717">
            <w:pPr>
              <w:pStyle w:val="TableParagraph"/>
              <w:spacing w:before="23" w:line="228" w:lineRule="exact"/>
              <w:ind w:left="19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Székhelye:</w:t>
            </w:r>
          </w:p>
        </w:tc>
        <w:tc>
          <w:tcPr>
            <w:tcW w:w="4673" w:type="dxa"/>
          </w:tcPr>
          <w:p w14:paraId="5915F23C" w14:textId="77777777" w:rsidR="00351717" w:rsidRPr="00C531DE" w:rsidRDefault="00351717">
            <w:pPr>
              <w:pStyle w:val="TableParagraph"/>
              <w:rPr>
                <w:rFonts w:ascii="Garamond" w:hAnsi="Garamond"/>
                <w:sz w:val="20"/>
              </w:rPr>
            </w:pPr>
          </w:p>
        </w:tc>
      </w:tr>
      <w:tr w:rsidR="00351717" w:rsidRPr="00C531DE" w14:paraId="22F01E02" w14:textId="77777777">
        <w:trPr>
          <w:trHeight w:val="270"/>
        </w:trPr>
        <w:tc>
          <w:tcPr>
            <w:tcW w:w="4390" w:type="dxa"/>
          </w:tcPr>
          <w:p w14:paraId="6D63F350" w14:textId="4603B4E9" w:rsidR="00351717" w:rsidRDefault="00351717">
            <w:pPr>
              <w:pStyle w:val="TableParagraph"/>
              <w:spacing w:before="23" w:line="228" w:lineRule="exact"/>
              <w:ind w:left="19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Adószáma:</w:t>
            </w:r>
          </w:p>
        </w:tc>
        <w:tc>
          <w:tcPr>
            <w:tcW w:w="4673" w:type="dxa"/>
          </w:tcPr>
          <w:p w14:paraId="2E7A3FD8" w14:textId="77777777" w:rsidR="00351717" w:rsidRPr="00C531DE" w:rsidRDefault="00351717">
            <w:pPr>
              <w:pStyle w:val="TableParagraph"/>
              <w:rPr>
                <w:rFonts w:ascii="Garamond" w:hAnsi="Garamond"/>
                <w:sz w:val="20"/>
              </w:rPr>
            </w:pPr>
          </w:p>
        </w:tc>
      </w:tr>
      <w:tr w:rsidR="004501D7" w:rsidRPr="00C531DE" w14:paraId="04825188" w14:textId="77777777">
        <w:trPr>
          <w:trHeight w:val="270"/>
        </w:trPr>
        <w:tc>
          <w:tcPr>
            <w:tcW w:w="4390" w:type="dxa"/>
          </w:tcPr>
          <w:p w14:paraId="54B72A04" w14:textId="3DBE4DC0" w:rsidR="004501D7" w:rsidRDefault="004501D7">
            <w:pPr>
              <w:pStyle w:val="TableParagraph"/>
              <w:spacing w:before="23" w:line="228" w:lineRule="exact"/>
              <w:ind w:left="19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Képviseli:</w:t>
            </w:r>
          </w:p>
        </w:tc>
        <w:tc>
          <w:tcPr>
            <w:tcW w:w="4673" w:type="dxa"/>
          </w:tcPr>
          <w:p w14:paraId="11D3C6E7" w14:textId="77777777" w:rsidR="004501D7" w:rsidRPr="00C531DE" w:rsidRDefault="004501D7">
            <w:pPr>
              <w:pStyle w:val="TableParagraph"/>
              <w:rPr>
                <w:rFonts w:ascii="Garamond" w:hAnsi="Garamond"/>
                <w:sz w:val="20"/>
              </w:rPr>
            </w:pPr>
          </w:p>
        </w:tc>
      </w:tr>
    </w:tbl>
    <w:p w14:paraId="0F964048" w14:textId="77777777" w:rsidR="00726960" w:rsidRDefault="00726960">
      <w:pPr>
        <w:pStyle w:val="Szvegtrzs"/>
        <w:spacing w:before="5"/>
        <w:rPr>
          <w:i/>
          <w:sz w:val="12"/>
        </w:rPr>
      </w:pPr>
    </w:p>
    <w:p w14:paraId="122CB3AB" w14:textId="29E9092C" w:rsidR="00726960" w:rsidRPr="006A7D7D" w:rsidRDefault="00B41739">
      <w:pPr>
        <w:pStyle w:val="Cmsor1"/>
        <w:rPr>
          <w:rFonts w:ascii="Garamond" w:hAnsi="Garamond"/>
        </w:rPr>
      </w:pPr>
      <w:r>
        <w:rPr>
          <w:rFonts w:ascii="Garamond" w:hAnsi="Garamond"/>
        </w:rPr>
        <w:t>Az elállás i</w:t>
      </w:r>
      <w:r w:rsidR="00DC4282" w:rsidRPr="006A7D7D">
        <w:rPr>
          <w:rFonts w:ascii="Garamond" w:hAnsi="Garamond"/>
        </w:rPr>
        <w:t>ndoklás</w:t>
      </w:r>
      <w:r>
        <w:rPr>
          <w:rFonts w:ascii="Garamond" w:hAnsi="Garamond"/>
        </w:rPr>
        <w:t>a</w:t>
      </w:r>
    </w:p>
    <w:p w14:paraId="57F572B9" w14:textId="47CF9EA4" w:rsidR="00726960" w:rsidRDefault="006524EF">
      <w:pPr>
        <w:pStyle w:val="Szvegtrzs"/>
        <w:ind w:left="115"/>
      </w:pPr>
      <w:r>
        <w:rPr>
          <w:noProof/>
          <w:lang w:bidi="ar-SA"/>
        </w:rPr>
        <mc:AlternateContent>
          <mc:Choice Requires="wpg">
            <w:drawing>
              <wp:inline distT="0" distB="0" distL="0" distR="0" wp14:anchorId="65EDC269" wp14:editId="55AC2335">
                <wp:extent cx="5761355" cy="1126490"/>
                <wp:effectExtent l="3175" t="7620" r="7620" b="889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355" cy="1126490"/>
                          <a:chOff x="0" y="0"/>
                          <a:chExt cx="9073" cy="1774"/>
                        </a:xfrm>
                      </wpg:grpSpPr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0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7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1769"/>
                            <a:ext cx="90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067" y="0"/>
                            <a:ext cx="0" cy="177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26E772" id="Group 7" o:spid="_x0000_s1026" style="width:453.65pt;height:88.7pt;mso-position-horizontal-relative:char;mso-position-vertical-relative:line" coordsize="9073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">
                <v:line id="Line 11" o:spid="_x0000_s1027" style="position:absolute;visibility:visible;mso-wrap-style:square" from="10,5" to="906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0" o:spid="_x0000_s1028" style="position:absolute;visibility:visible;mso-wrap-style:square" from="5,0" to="5,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9" o:spid="_x0000_s1029" style="position:absolute;visibility:visible;mso-wrap-style:square" from="10,1769" to="9062,1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8" o:spid="_x0000_s1030" style="position:absolute;visibility:visible;mso-wrap-style:square" from="9067,0" to="9067,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" strokeweight=".16969mm"/>
                <w10:anchorlock/>
              </v:group>
            </w:pict>
          </mc:Fallback>
        </mc:AlternateContent>
      </w:r>
    </w:p>
    <w:p w14:paraId="4FE1AAD2" w14:textId="77777777" w:rsidR="00726960" w:rsidRDefault="00726960">
      <w:pPr>
        <w:pStyle w:val="Szvegtrzs"/>
        <w:spacing w:before="8"/>
        <w:rPr>
          <w:b/>
          <w:sz w:val="12"/>
        </w:rPr>
      </w:pPr>
    </w:p>
    <w:p w14:paraId="456A41E4" w14:textId="77777777" w:rsidR="00820A73" w:rsidRDefault="00820A73">
      <w:pPr>
        <w:pStyle w:val="Szvegtrzs"/>
        <w:spacing w:before="87"/>
        <w:ind w:left="115"/>
        <w:rPr>
          <w:rFonts w:ascii="Garamond" w:hAnsi="Garamond"/>
        </w:rPr>
      </w:pPr>
    </w:p>
    <w:p w14:paraId="2A59F897" w14:textId="77777777" w:rsidR="00820A73" w:rsidRDefault="00820A73">
      <w:pPr>
        <w:pStyle w:val="Szvegtrzs"/>
        <w:spacing w:before="87"/>
        <w:ind w:left="115"/>
        <w:rPr>
          <w:rFonts w:ascii="Garamond" w:hAnsi="Garamond"/>
        </w:rPr>
      </w:pPr>
    </w:p>
    <w:p w14:paraId="6F588E8A" w14:textId="77777777" w:rsidR="00820A73" w:rsidRDefault="00820A73">
      <w:pPr>
        <w:pStyle w:val="Szvegtrzs"/>
        <w:spacing w:before="87"/>
        <w:ind w:left="115"/>
        <w:rPr>
          <w:rFonts w:ascii="Garamond" w:hAnsi="Garamond"/>
        </w:rPr>
      </w:pPr>
    </w:p>
    <w:p w14:paraId="365C1F6B" w14:textId="77777777" w:rsidR="00820A73" w:rsidRDefault="00820A73">
      <w:pPr>
        <w:pStyle w:val="Szvegtrzs"/>
        <w:spacing w:before="87"/>
        <w:ind w:left="115"/>
        <w:rPr>
          <w:rFonts w:ascii="Garamond" w:hAnsi="Garamond"/>
        </w:rPr>
      </w:pPr>
    </w:p>
    <w:p w14:paraId="241B39A8" w14:textId="45981546" w:rsidR="00726960" w:rsidRPr="00A062DE" w:rsidRDefault="00DC4282">
      <w:pPr>
        <w:pStyle w:val="Szvegtrzs"/>
        <w:spacing w:before="87"/>
        <w:ind w:left="115"/>
        <w:rPr>
          <w:rFonts w:ascii="Garamond" w:hAnsi="Garamond"/>
        </w:rPr>
      </w:pPr>
      <w:r w:rsidRPr="00A062DE">
        <w:rPr>
          <w:rFonts w:ascii="Garamond" w:hAnsi="Garamond"/>
        </w:rPr>
        <w:t xml:space="preserve">Kelt: </w:t>
      </w:r>
      <w:r w:rsidR="00820A73" w:rsidRPr="00A062DE">
        <w:rPr>
          <w:rFonts w:ascii="Garamond" w:hAnsi="Garamond"/>
        </w:rPr>
        <w:t>………………..</w:t>
      </w:r>
      <w:r w:rsidR="00820A73">
        <w:rPr>
          <w:rFonts w:ascii="Garamond" w:hAnsi="Garamond"/>
        </w:rPr>
        <w:t xml:space="preserve">, </w:t>
      </w:r>
      <w:r w:rsidRPr="00A062DE">
        <w:rPr>
          <w:rFonts w:ascii="Garamond" w:hAnsi="Garamond"/>
        </w:rPr>
        <w:t>………………..év………………….hónap…………….napján.</w:t>
      </w:r>
    </w:p>
    <w:p w14:paraId="437F9715" w14:textId="77777777" w:rsidR="00726960" w:rsidRPr="00A062DE" w:rsidRDefault="00726960">
      <w:pPr>
        <w:pStyle w:val="Szvegtrzs"/>
        <w:rPr>
          <w:rFonts w:ascii="Garamond" w:hAnsi="Garamond"/>
        </w:rPr>
      </w:pPr>
    </w:p>
    <w:p w14:paraId="10D3CB30" w14:textId="77777777" w:rsidR="00726960" w:rsidRPr="00A062DE" w:rsidRDefault="00726960">
      <w:pPr>
        <w:pStyle w:val="Szvegtrzs"/>
        <w:rPr>
          <w:rFonts w:ascii="Garamond" w:hAnsi="Garamond"/>
        </w:rPr>
      </w:pPr>
    </w:p>
    <w:p w14:paraId="282699A6" w14:textId="77777777" w:rsidR="00726960" w:rsidRPr="00A062DE" w:rsidRDefault="00726960">
      <w:pPr>
        <w:pStyle w:val="Szvegtrzs"/>
        <w:spacing w:before="10"/>
        <w:rPr>
          <w:rFonts w:ascii="Garamond" w:hAnsi="Garamond"/>
          <w:sz w:val="23"/>
        </w:rPr>
      </w:pPr>
    </w:p>
    <w:tbl>
      <w:tblPr>
        <w:tblStyle w:val="TableNormal"/>
        <w:tblW w:w="0" w:type="auto"/>
        <w:tblInd w:w="5716" w:type="dxa"/>
        <w:tblLayout w:type="fixed"/>
        <w:tblLook w:val="01E0" w:firstRow="1" w:lastRow="1" w:firstColumn="1" w:lastColumn="1" w:noHBand="0" w:noVBand="0"/>
      </w:tblPr>
      <w:tblGrid>
        <w:gridCol w:w="2598"/>
      </w:tblGrid>
      <w:tr w:rsidR="00726960" w:rsidRPr="00A062DE" w14:paraId="3D165694" w14:textId="77777777">
        <w:trPr>
          <w:trHeight w:val="282"/>
        </w:trPr>
        <w:tc>
          <w:tcPr>
            <w:tcW w:w="2598" w:type="dxa"/>
          </w:tcPr>
          <w:p w14:paraId="6BE14B65" w14:textId="77777777" w:rsidR="00726960" w:rsidRPr="00A062DE" w:rsidRDefault="00DC4282" w:rsidP="007A0184">
            <w:pPr>
              <w:pStyle w:val="TableParagraph"/>
              <w:spacing w:line="198" w:lineRule="exact"/>
              <w:ind w:right="179"/>
              <w:rPr>
                <w:rFonts w:ascii="Garamond" w:hAnsi="Garamond"/>
                <w:sz w:val="20"/>
              </w:rPr>
            </w:pPr>
            <w:r w:rsidRPr="00A062DE">
              <w:rPr>
                <w:rFonts w:ascii="Garamond" w:hAnsi="Garamond"/>
                <w:sz w:val="20"/>
              </w:rPr>
              <w:t>……………………………</w:t>
            </w:r>
          </w:p>
        </w:tc>
      </w:tr>
      <w:tr w:rsidR="00726960" w:rsidRPr="00A062DE" w14:paraId="4A00052F" w14:textId="77777777">
        <w:trPr>
          <w:trHeight w:val="910"/>
        </w:trPr>
        <w:tc>
          <w:tcPr>
            <w:tcW w:w="2598" w:type="dxa"/>
          </w:tcPr>
          <w:p w14:paraId="35D395AA" w14:textId="76750827" w:rsidR="00700BC2" w:rsidRDefault="00700BC2" w:rsidP="007A0184">
            <w:pPr>
              <w:pStyle w:val="TableParagraph"/>
              <w:spacing w:before="36" w:line="357" w:lineRule="auto"/>
              <w:ind w:right="644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NÉV</w:t>
            </w:r>
          </w:p>
          <w:p w14:paraId="2383FA01" w14:textId="3B9DF52D" w:rsidR="00726960" w:rsidRDefault="00DC4282" w:rsidP="007A0184">
            <w:pPr>
              <w:pStyle w:val="TableParagraph"/>
              <w:spacing w:before="36" w:line="357" w:lineRule="auto"/>
              <w:ind w:right="644"/>
              <w:jc w:val="center"/>
              <w:rPr>
                <w:rFonts w:ascii="Garamond" w:hAnsi="Garamond"/>
                <w:sz w:val="20"/>
              </w:rPr>
            </w:pPr>
            <w:r w:rsidRPr="00A062DE">
              <w:rPr>
                <w:rFonts w:ascii="Garamond" w:hAnsi="Garamond"/>
                <w:sz w:val="20"/>
              </w:rPr>
              <w:t xml:space="preserve"> </w:t>
            </w:r>
            <w:r w:rsidR="007A0184">
              <w:rPr>
                <w:rFonts w:ascii="Garamond" w:hAnsi="Garamond"/>
                <w:sz w:val="20"/>
              </w:rPr>
              <w:t>ügyvezető</w:t>
            </w:r>
          </w:p>
          <w:p w14:paraId="1D045365" w14:textId="77253803" w:rsidR="00A062DE" w:rsidRPr="00A062DE" w:rsidRDefault="00700BC2" w:rsidP="007A0184">
            <w:pPr>
              <w:pStyle w:val="TableParagraph"/>
              <w:spacing w:before="36" w:line="357" w:lineRule="auto"/>
              <w:ind w:right="644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CÉG NEVE</w:t>
            </w:r>
          </w:p>
        </w:tc>
      </w:tr>
      <w:tr w:rsidR="00726960" w:rsidRPr="00A062DE" w14:paraId="554D4B23" w14:textId="77777777">
        <w:trPr>
          <w:trHeight w:val="463"/>
        </w:trPr>
        <w:tc>
          <w:tcPr>
            <w:tcW w:w="2598" w:type="dxa"/>
          </w:tcPr>
          <w:p w14:paraId="7DD3BE74" w14:textId="77777777" w:rsidR="00726960" w:rsidRPr="00A062DE" w:rsidRDefault="00726960">
            <w:pPr>
              <w:pStyle w:val="TableParagraph"/>
              <w:spacing w:before="10"/>
              <w:rPr>
                <w:rFonts w:ascii="Garamond" w:hAnsi="Garamond"/>
                <w:sz w:val="17"/>
              </w:rPr>
            </w:pPr>
          </w:p>
          <w:p w14:paraId="3F3E54F0" w14:textId="77777777" w:rsidR="00726960" w:rsidRPr="00A062DE" w:rsidRDefault="00DC4282" w:rsidP="007A0184">
            <w:pPr>
              <w:pStyle w:val="TableParagraph"/>
              <w:spacing w:line="225" w:lineRule="exact"/>
              <w:ind w:right="179"/>
              <w:jc w:val="center"/>
              <w:rPr>
                <w:rFonts w:ascii="Garamond" w:hAnsi="Garamond"/>
                <w:sz w:val="20"/>
              </w:rPr>
            </w:pPr>
            <w:r w:rsidRPr="00A062DE">
              <w:rPr>
                <w:rFonts w:ascii="Garamond" w:hAnsi="Garamond"/>
                <w:sz w:val="20"/>
              </w:rPr>
              <w:t>P.H.</w:t>
            </w:r>
          </w:p>
        </w:tc>
      </w:tr>
    </w:tbl>
    <w:p w14:paraId="542BB6CF" w14:textId="77777777" w:rsidR="00434B8D" w:rsidRPr="00434B8D" w:rsidRDefault="00434B8D" w:rsidP="00434B8D"/>
    <w:sectPr w:rsidR="00434B8D" w:rsidRPr="00434B8D">
      <w:footerReference w:type="default" r:id="rId10"/>
      <w:type w:val="continuous"/>
      <w:pgSz w:w="11910" w:h="16840"/>
      <w:pgMar w:top="260" w:right="0" w:bottom="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84BA1" w14:textId="77777777" w:rsidR="00550E87" w:rsidRDefault="00550E87" w:rsidP="00C92739">
      <w:r>
        <w:separator/>
      </w:r>
    </w:p>
  </w:endnote>
  <w:endnote w:type="continuationSeparator" w:id="0">
    <w:p w14:paraId="18EC2FB3" w14:textId="77777777" w:rsidR="00550E87" w:rsidRDefault="00550E87" w:rsidP="00C9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6683517"/>
      <w:docPartObj>
        <w:docPartGallery w:val="Page Numbers (Bottom of Page)"/>
        <w:docPartUnique/>
      </w:docPartObj>
    </w:sdtPr>
    <w:sdtEndPr/>
    <w:sdtContent>
      <w:p w14:paraId="69D09B61" w14:textId="3C1AC927" w:rsidR="00C92739" w:rsidRDefault="00C92739" w:rsidP="00434B8D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C23">
          <w:rPr>
            <w:noProof/>
          </w:rPr>
          <w:t>1</w:t>
        </w:r>
        <w:r>
          <w:fldChar w:fldCharType="end"/>
        </w:r>
      </w:p>
    </w:sdtContent>
  </w:sdt>
  <w:p w14:paraId="37349FFD" w14:textId="77777777" w:rsidR="00C92739" w:rsidRDefault="00C9273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F4839" w14:textId="77777777" w:rsidR="00550E87" w:rsidRDefault="00550E87" w:rsidP="00C92739">
      <w:r>
        <w:separator/>
      </w:r>
    </w:p>
  </w:footnote>
  <w:footnote w:type="continuationSeparator" w:id="0">
    <w:p w14:paraId="44A52F25" w14:textId="77777777" w:rsidR="00550E87" w:rsidRDefault="00550E87" w:rsidP="00C92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50AA"/>
    <w:multiLevelType w:val="hybridMultilevel"/>
    <w:tmpl w:val="6C22C682"/>
    <w:lvl w:ilvl="0" w:tplc="DE002D8A">
      <w:start w:val="2020"/>
      <w:numFmt w:val="bullet"/>
      <w:lvlText w:val="-"/>
      <w:lvlJc w:val="left"/>
      <w:pPr>
        <w:ind w:left="4068" w:hanging="360"/>
      </w:pPr>
      <w:rPr>
        <w:rFonts w:ascii="Garamond" w:eastAsia="Candara" w:hAnsi="Garamond" w:cs="Candara" w:hint="default"/>
      </w:rPr>
    </w:lvl>
    <w:lvl w:ilvl="1" w:tplc="040E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828" w:hanging="360"/>
      </w:pPr>
      <w:rPr>
        <w:rFonts w:ascii="Wingdings" w:hAnsi="Wingdings" w:hint="default"/>
      </w:rPr>
    </w:lvl>
  </w:abstractNum>
  <w:abstractNum w:abstractNumId="1" w15:restartNumberingAfterBreak="0">
    <w:nsid w:val="43CB7CBA"/>
    <w:multiLevelType w:val="hybridMultilevel"/>
    <w:tmpl w:val="019AD7C8"/>
    <w:lvl w:ilvl="0" w:tplc="2DFC7B34">
      <w:start w:val="2020"/>
      <w:numFmt w:val="bullet"/>
      <w:lvlText w:val="-"/>
      <w:lvlJc w:val="left"/>
      <w:pPr>
        <w:ind w:left="525" w:hanging="360"/>
      </w:pPr>
      <w:rPr>
        <w:rFonts w:ascii="Garamond" w:eastAsia="Candara" w:hAnsi="Garamond" w:cs="Candara" w:hint="default"/>
      </w:rPr>
    </w:lvl>
    <w:lvl w:ilvl="1" w:tplc="040E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5CF73BEE"/>
    <w:multiLevelType w:val="hybridMultilevel"/>
    <w:tmpl w:val="2BF6C7A4"/>
    <w:lvl w:ilvl="0" w:tplc="D60E7AB6">
      <w:start w:val="2020"/>
      <w:numFmt w:val="bullet"/>
      <w:lvlText w:val="-"/>
      <w:lvlJc w:val="left"/>
      <w:pPr>
        <w:ind w:left="420" w:hanging="360"/>
      </w:pPr>
      <w:rPr>
        <w:rFonts w:ascii="Garamond" w:eastAsia="Candara" w:hAnsi="Garamond" w:cs="Candara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0BE01B5"/>
    <w:multiLevelType w:val="hybridMultilevel"/>
    <w:tmpl w:val="F0F0B382"/>
    <w:lvl w:ilvl="0" w:tplc="11425C00">
      <w:start w:val="2020"/>
      <w:numFmt w:val="bullet"/>
      <w:lvlText w:val="-"/>
      <w:lvlJc w:val="left"/>
      <w:pPr>
        <w:ind w:left="3708" w:hanging="360"/>
      </w:pPr>
      <w:rPr>
        <w:rFonts w:ascii="Garamond" w:eastAsia="Candara" w:hAnsi="Garamond" w:cs="Candara" w:hint="default"/>
      </w:rPr>
    </w:lvl>
    <w:lvl w:ilvl="1" w:tplc="040E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4" w15:restartNumberingAfterBreak="0">
    <w:nsid w:val="73861CE7"/>
    <w:multiLevelType w:val="hybridMultilevel"/>
    <w:tmpl w:val="0C267E3C"/>
    <w:lvl w:ilvl="0" w:tplc="FAB0D85E">
      <w:start w:val="2020"/>
      <w:numFmt w:val="bullet"/>
      <w:lvlText w:val="-"/>
      <w:lvlJc w:val="left"/>
      <w:pPr>
        <w:ind w:left="3708" w:hanging="360"/>
      </w:pPr>
      <w:rPr>
        <w:rFonts w:ascii="Garamond" w:eastAsia="Candara" w:hAnsi="Garamond" w:cs="Candara" w:hint="default"/>
      </w:rPr>
    </w:lvl>
    <w:lvl w:ilvl="1" w:tplc="040E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num w:numId="1" w16cid:durableId="1863782823">
    <w:abstractNumId w:val="3"/>
  </w:num>
  <w:num w:numId="2" w16cid:durableId="1909882445">
    <w:abstractNumId w:val="2"/>
  </w:num>
  <w:num w:numId="3" w16cid:durableId="1670281158">
    <w:abstractNumId w:val="1"/>
  </w:num>
  <w:num w:numId="4" w16cid:durableId="397169032">
    <w:abstractNumId w:val="4"/>
  </w:num>
  <w:num w:numId="5" w16cid:durableId="1994065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60"/>
    <w:rsid w:val="000207CC"/>
    <w:rsid w:val="00062618"/>
    <w:rsid w:val="00073D44"/>
    <w:rsid w:val="000A2241"/>
    <w:rsid w:val="00166D08"/>
    <w:rsid w:val="001A0C16"/>
    <w:rsid w:val="001C0F8F"/>
    <w:rsid w:val="001E4E5F"/>
    <w:rsid w:val="001E5F84"/>
    <w:rsid w:val="002757E2"/>
    <w:rsid w:val="002A7A0A"/>
    <w:rsid w:val="002E20F5"/>
    <w:rsid w:val="002E3926"/>
    <w:rsid w:val="0032591D"/>
    <w:rsid w:val="00351717"/>
    <w:rsid w:val="00434B8D"/>
    <w:rsid w:val="004501D7"/>
    <w:rsid w:val="00486415"/>
    <w:rsid w:val="00545FCA"/>
    <w:rsid w:val="00550798"/>
    <w:rsid w:val="00550E87"/>
    <w:rsid w:val="005600F8"/>
    <w:rsid w:val="00565220"/>
    <w:rsid w:val="005773C2"/>
    <w:rsid w:val="005D278F"/>
    <w:rsid w:val="00601EF0"/>
    <w:rsid w:val="0064770D"/>
    <w:rsid w:val="006524EF"/>
    <w:rsid w:val="006A5852"/>
    <w:rsid w:val="006A7D7D"/>
    <w:rsid w:val="007002C2"/>
    <w:rsid w:val="00700BC2"/>
    <w:rsid w:val="00726960"/>
    <w:rsid w:val="007417AC"/>
    <w:rsid w:val="0074753F"/>
    <w:rsid w:val="00781F58"/>
    <w:rsid w:val="0079656B"/>
    <w:rsid w:val="007A0184"/>
    <w:rsid w:val="00802CF5"/>
    <w:rsid w:val="00815F9F"/>
    <w:rsid w:val="00820A73"/>
    <w:rsid w:val="0082458A"/>
    <w:rsid w:val="00827073"/>
    <w:rsid w:val="00833FE5"/>
    <w:rsid w:val="008462E5"/>
    <w:rsid w:val="0085532D"/>
    <w:rsid w:val="00895422"/>
    <w:rsid w:val="008A3CA8"/>
    <w:rsid w:val="008A7C23"/>
    <w:rsid w:val="008C407D"/>
    <w:rsid w:val="008E6AC7"/>
    <w:rsid w:val="008E6EC4"/>
    <w:rsid w:val="008F16B9"/>
    <w:rsid w:val="009110A6"/>
    <w:rsid w:val="009639D7"/>
    <w:rsid w:val="009676BF"/>
    <w:rsid w:val="009C2330"/>
    <w:rsid w:val="009F1985"/>
    <w:rsid w:val="00A062DE"/>
    <w:rsid w:val="00A178C9"/>
    <w:rsid w:val="00A30C70"/>
    <w:rsid w:val="00A375FF"/>
    <w:rsid w:val="00A410BC"/>
    <w:rsid w:val="00A4797F"/>
    <w:rsid w:val="00A556B9"/>
    <w:rsid w:val="00A638AE"/>
    <w:rsid w:val="00A72407"/>
    <w:rsid w:val="00A92F3C"/>
    <w:rsid w:val="00AA01C9"/>
    <w:rsid w:val="00AF3E16"/>
    <w:rsid w:val="00B41739"/>
    <w:rsid w:val="00B57A6B"/>
    <w:rsid w:val="00B72620"/>
    <w:rsid w:val="00BA2263"/>
    <w:rsid w:val="00BB7F0D"/>
    <w:rsid w:val="00C531DE"/>
    <w:rsid w:val="00C53FF6"/>
    <w:rsid w:val="00C92739"/>
    <w:rsid w:val="00C92935"/>
    <w:rsid w:val="00CB7018"/>
    <w:rsid w:val="00D0112B"/>
    <w:rsid w:val="00D312DE"/>
    <w:rsid w:val="00D338C5"/>
    <w:rsid w:val="00D70DA0"/>
    <w:rsid w:val="00DB6BCA"/>
    <w:rsid w:val="00DC4282"/>
    <w:rsid w:val="00DE5270"/>
    <w:rsid w:val="00E050B4"/>
    <w:rsid w:val="00E232C4"/>
    <w:rsid w:val="00E43BDE"/>
    <w:rsid w:val="00E45A06"/>
    <w:rsid w:val="00E74448"/>
    <w:rsid w:val="00EB7CFA"/>
    <w:rsid w:val="00F3183B"/>
    <w:rsid w:val="00F41080"/>
    <w:rsid w:val="00F43521"/>
    <w:rsid w:val="00FA012B"/>
    <w:rsid w:val="00FD2A00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62AF"/>
  <w15:docId w15:val="{061FA625-DBA3-429A-8A39-7BF29AFE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ndara" w:eastAsia="Candara" w:hAnsi="Candara" w:cs="Candara"/>
      <w:lang w:val="hu-HU" w:eastAsia="hu-HU" w:bidi="hu-HU"/>
    </w:rPr>
  </w:style>
  <w:style w:type="paragraph" w:styleId="Cmsor1">
    <w:name w:val="heading 1"/>
    <w:basedOn w:val="Norml"/>
    <w:uiPriority w:val="9"/>
    <w:qFormat/>
    <w:pPr>
      <w:spacing w:before="54"/>
      <w:ind w:left="115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C927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2739"/>
    <w:rPr>
      <w:rFonts w:ascii="Candara" w:eastAsia="Candara" w:hAnsi="Candara" w:cs="Candara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C927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2739"/>
    <w:rPr>
      <w:rFonts w:ascii="Candara" w:eastAsia="Candara" w:hAnsi="Candara" w:cs="Candara"/>
      <w:lang w:val="hu-HU" w:eastAsia="hu-HU" w:bidi="hu-HU"/>
    </w:rPr>
  </w:style>
  <w:style w:type="paragraph" w:styleId="Vltozat">
    <w:name w:val="Revision"/>
    <w:hidden/>
    <w:uiPriority w:val="99"/>
    <w:semiHidden/>
    <w:rsid w:val="00486415"/>
    <w:pPr>
      <w:widowControl/>
      <w:autoSpaceDE/>
      <w:autoSpaceDN/>
    </w:pPr>
    <w:rPr>
      <w:rFonts w:ascii="Candara" w:eastAsia="Candara" w:hAnsi="Candara" w:cs="Candara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3358DF-B988-1640-B448-B2DDF168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</dc:creator>
  <cp:lastModifiedBy>Eszter Borkuti</cp:lastModifiedBy>
  <cp:revision>21</cp:revision>
  <dcterms:created xsi:type="dcterms:W3CDTF">2024-02-15T07:23:00Z</dcterms:created>
  <dcterms:modified xsi:type="dcterms:W3CDTF">2024-02-15T18:26:00Z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2020-04-15T00:00:00Z</vt:filetime>
  </property>
</Properties>
</file>